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15" w:rsidRDefault="00667A89">
      <w:pPr>
        <w:rPr>
          <w:b/>
          <w:sz w:val="36"/>
          <w:szCs w:val="36"/>
        </w:rPr>
      </w:pPr>
      <w:r>
        <w:rPr>
          <w:b/>
          <w:sz w:val="36"/>
          <w:szCs w:val="36"/>
        </w:rPr>
        <w:t>Board Meeting Agenda</w:t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3176</wp:posOffset>
            </wp:positionH>
            <wp:positionV relativeFrom="paragraph">
              <wp:posOffset>0</wp:posOffset>
            </wp:positionV>
            <wp:extent cx="1525905" cy="101981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019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2615" w:rsidRDefault="00667A8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Beaches Community Centre</w:t>
      </w:r>
    </w:p>
    <w:p w:rsidR="001D2615" w:rsidRDefault="00667A8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April 9, 2024 at 6:00 p.m.</w:t>
      </w:r>
    </w:p>
    <w:p w:rsidR="001D2615" w:rsidRDefault="00667A8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65 Arthur Road, Victoria Beach, MB R0E 2C0</w:t>
      </w:r>
    </w:p>
    <w:p w:rsidR="001D2615" w:rsidRDefault="00667A89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1D2615" w:rsidRDefault="00667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Call to Order</w:t>
      </w:r>
    </w:p>
    <w:p w:rsidR="001D2615" w:rsidRDefault="00667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Agenda </w:t>
      </w:r>
      <w:r>
        <w:rPr>
          <w:rFonts w:ascii="Arial" w:eastAsia="Arial" w:hAnsi="Arial" w:cs="Arial"/>
          <w:b/>
          <w:color w:val="FF0000"/>
          <w:sz w:val="24"/>
          <w:szCs w:val="24"/>
        </w:rPr>
        <w:t>(Motion)</w:t>
      </w:r>
    </w:p>
    <w:p w:rsidR="001D2615" w:rsidRDefault="00667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March 12, 2024 Board Meeting Minutes </w:t>
      </w:r>
      <w:r>
        <w:rPr>
          <w:rFonts w:ascii="Arial" w:eastAsia="Arial" w:hAnsi="Arial" w:cs="Arial"/>
          <w:b/>
          <w:color w:val="FF0000"/>
          <w:sz w:val="24"/>
          <w:szCs w:val="24"/>
        </w:rPr>
        <w:t>(Motion)</w:t>
      </w:r>
    </w:p>
    <w:p w:rsidR="001D2615" w:rsidRDefault="00667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President Report</w:t>
      </w:r>
    </w:p>
    <w:p w:rsidR="001D2615" w:rsidRDefault="00667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Financial Report </w:t>
      </w:r>
      <w:r>
        <w:rPr>
          <w:rFonts w:ascii="Arial" w:eastAsia="Arial" w:hAnsi="Arial" w:cs="Arial"/>
          <w:b/>
          <w:color w:val="FF0000"/>
          <w:sz w:val="24"/>
          <w:szCs w:val="24"/>
        </w:rPr>
        <w:t>(Motion)</w:t>
      </w:r>
    </w:p>
    <w:p w:rsidR="001D2615" w:rsidRDefault="00667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Committee Reports </w:t>
      </w:r>
      <w:r>
        <w:rPr>
          <w:rFonts w:ascii="Arial" w:eastAsia="Arial" w:hAnsi="Arial" w:cs="Arial"/>
          <w:b/>
          <w:color w:val="FF0000"/>
          <w:sz w:val="24"/>
          <w:szCs w:val="24"/>
        </w:rPr>
        <w:t>(Motion)</w:t>
      </w:r>
    </w:p>
    <w:p w:rsidR="001D2615" w:rsidRPr="00667A89" w:rsidRDefault="00667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1" w:hanging="576"/>
        <w:rPr>
          <w:color w:val="000000"/>
          <w:szCs w:val="20"/>
        </w:rPr>
      </w:pPr>
      <w:bookmarkStart w:id="0" w:name="_GoBack"/>
      <w:r w:rsidRPr="00667A89">
        <w:rPr>
          <w:rFonts w:ascii="Arial" w:eastAsia="Arial" w:hAnsi="Arial" w:cs="Arial"/>
          <w:szCs w:val="20"/>
        </w:rPr>
        <w:t>Outdoor Rink - Bill Hurtig</w:t>
      </w:r>
    </w:p>
    <w:p w:rsidR="001D2615" w:rsidRPr="00667A89" w:rsidRDefault="00667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1" w:hanging="576"/>
        <w:rPr>
          <w:color w:val="000000"/>
          <w:szCs w:val="20"/>
        </w:rPr>
      </w:pPr>
      <w:proofErr w:type="spellStart"/>
      <w:r w:rsidRPr="00667A89">
        <w:rPr>
          <w:rFonts w:ascii="Arial" w:eastAsia="Arial" w:hAnsi="Arial" w:cs="Arial"/>
          <w:szCs w:val="20"/>
        </w:rPr>
        <w:t>Pickleball</w:t>
      </w:r>
      <w:proofErr w:type="spellEnd"/>
      <w:r w:rsidRPr="00667A89">
        <w:rPr>
          <w:rFonts w:ascii="Arial" w:eastAsia="Arial" w:hAnsi="Arial" w:cs="Arial"/>
          <w:szCs w:val="20"/>
        </w:rPr>
        <w:t xml:space="preserve"> - Gary Wingate</w:t>
      </w:r>
    </w:p>
    <w:p w:rsidR="001D2615" w:rsidRPr="00667A89" w:rsidRDefault="00667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1" w:hanging="576"/>
        <w:rPr>
          <w:color w:val="000000"/>
          <w:szCs w:val="20"/>
        </w:rPr>
      </w:pPr>
      <w:r w:rsidRPr="00667A89">
        <w:rPr>
          <w:rFonts w:ascii="Arial" w:eastAsia="Arial" w:hAnsi="Arial" w:cs="Arial"/>
          <w:szCs w:val="20"/>
        </w:rPr>
        <w:t>Youth - Dayna Ford</w:t>
      </w:r>
    </w:p>
    <w:p w:rsidR="001D2615" w:rsidRPr="00667A89" w:rsidRDefault="00667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1" w:hanging="576"/>
        <w:rPr>
          <w:color w:val="000000"/>
          <w:szCs w:val="20"/>
        </w:rPr>
      </w:pPr>
      <w:r w:rsidRPr="00667A89">
        <w:rPr>
          <w:rFonts w:ascii="Arial" w:eastAsia="Arial" w:hAnsi="Arial" w:cs="Arial"/>
          <w:szCs w:val="20"/>
        </w:rPr>
        <w:t>Canteen - Tracey Patzer</w:t>
      </w:r>
    </w:p>
    <w:p w:rsidR="001D2615" w:rsidRPr="00667A89" w:rsidRDefault="00667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1" w:hanging="576"/>
        <w:rPr>
          <w:color w:val="000000"/>
          <w:szCs w:val="20"/>
        </w:rPr>
      </w:pPr>
      <w:r w:rsidRPr="00667A89">
        <w:rPr>
          <w:rFonts w:ascii="Arial" w:eastAsia="Arial" w:hAnsi="Arial" w:cs="Arial"/>
          <w:szCs w:val="20"/>
        </w:rPr>
        <w:t>Building Report - Bruce Morrison</w:t>
      </w:r>
    </w:p>
    <w:p w:rsidR="001D2615" w:rsidRPr="00667A89" w:rsidRDefault="00667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1" w:hanging="576"/>
        <w:rPr>
          <w:color w:val="000000"/>
          <w:szCs w:val="20"/>
        </w:rPr>
      </w:pPr>
      <w:r w:rsidRPr="00667A89">
        <w:rPr>
          <w:rFonts w:ascii="Arial" w:eastAsia="Arial" w:hAnsi="Arial" w:cs="Arial"/>
          <w:szCs w:val="20"/>
        </w:rPr>
        <w:t>Liquor - Tracey Patzer</w:t>
      </w:r>
    </w:p>
    <w:p w:rsidR="001D2615" w:rsidRPr="00667A89" w:rsidRDefault="00667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1" w:hanging="576"/>
        <w:rPr>
          <w:color w:val="000000"/>
          <w:szCs w:val="20"/>
        </w:rPr>
      </w:pPr>
      <w:r w:rsidRPr="00667A89">
        <w:rPr>
          <w:rFonts w:ascii="Arial" w:eastAsia="Arial" w:hAnsi="Arial" w:cs="Arial"/>
          <w:szCs w:val="20"/>
        </w:rPr>
        <w:t xml:space="preserve">Marketing, Communications and Programming - John </w:t>
      </w:r>
      <w:proofErr w:type="spellStart"/>
      <w:r w:rsidRPr="00667A89">
        <w:rPr>
          <w:rFonts w:ascii="Arial" w:eastAsia="Arial" w:hAnsi="Arial" w:cs="Arial"/>
          <w:szCs w:val="20"/>
        </w:rPr>
        <w:t>Heppenstall</w:t>
      </w:r>
      <w:proofErr w:type="spellEnd"/>
    </w:p>
    <w:p w:rsidR="001D2615" w:rsidRPr="00667A89" w:rsidRDefault="00667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1" w:hanging="576"/>
        <w:rPr>
          <w:color w:val="000000"/>
          <w:szCs w:val="20"/>
        </w:rPr>
      </w:pPr>
      <w:r w:rsidRPr="00667A89">
        <w:rPr>
          <w:rFonts w:ascii="Arial" w:eastAsia="Arial" w:hAnsi="Arial" w:cs="Arial"/>
          <w:szCs w:val="20"/>
        </w:rPr>
        <w:t>Capital Campaign - Bill Hurtig</w:t>
      </w:r>
    </w:p>
    <w:p w:rsidR="001D2615" w:rsidRPr="00667A89" w:rsidRDefault="00667A89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Cs w:val="20"/>
        </w:rPr>
      </w:pPr>
      <w:r w:rsidRPr="00667A89">
        <w:rPr>
          <w:rFonts w:ascii="Arial" w:eastAsia="Arial" w:hAnsi="Arial" w:cs="Arial"/>
          <w:szCs w:val="20"/>
        </w:rPr>
        <w:t>Interim Fitness Facility - Murray Otter</w:t>
      </w:r>
    </w:p>
    <w:p w:rsidR="001D2615" w:rsidRPr="00667A89" w:rsidRDefault="00667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1" w:hanging="576"/>
        <w:rPr>
          <w:color w:val="000000"/>
          <w:szCs w:val="20"/>
        </w:rPr>
      </w:pPr>
      <w:r w:rsidRPr="00667A89">
        <w:rPr>
          <w:rFonts w:ascii="Arial" w:eastAsia="Arial" w:hAnsi="Arial" w:cs="Arial"/>
          <w:color w:val="000000"/>
          <w:szCs w:val="20"/>
        </w:rPr>
        <w:t>Memberships - D</w:t>
      </w:r>
      <w:r w:rsidRPr="00667A89">
        <w:rPr>
          <w:rFonts w:ascii="Arial" w:eastAsia="Arial" w:hAnsi="Arial" w:cs="Arial"/>
          <w:szCs w:val="20"/>
        </w:rPr>
        <w:t>ennis Muldrew</w:t>
      </w:r>
    </w:p>
    <w:p w:rsidR="001D2615" w:rsidRPr="00667A89" w:rsidRDefault="00667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1" w:hanging="576"/>
        <w:rPr>
          <w:color w:val="000000"/>
          <w:szCs w:val="20"/>
        </w:rPr>
      </w:pPr>
      <w:r w:rsidRPr="00667A89">
        <w:rPr>
          <w:rFonts w:ascii="Arial" w:eastAsia="Arial" w:hAnsi="Arial" w:cs="Arial"/>
          <w:szCs w:val="20"/>
        </w:rPr>
        <w:t>Curling - Trista Demedeiros</w:t>
      </w:r>
    </w:p>
    <w:p w:rsidR="001D2615" w:rsidRPr="00667A89" w:rsidRDefault="00667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1" w:hanging="576"/>
        <w:rPr>
          <w:szCs w:val="20"/>
        </w:rPr>
      </w:pPr>
      <w:r w:rsidRPr="00667A89">
        <w:rPr>
          <w:rFonts w:ascii="Arial" w:eastAsia="Arial" w:hAnsi="Arial" w:cs="Arial"/>
          <w:szCs w:val="20"/>
        </w:rPr>
        <w:t>Country Market - Carol Bartmanovich</w:t>
      </w:r>
    </w:p>
    <w:p w:rsidR="001D2615" w:rsidRPr="00667A89" w:rsidRDefault="00667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1" w:hanging="576"/>
        <w:rPr>
          <w:color w:val="000000"/>
          <w:szCs w:val="20"/>
          <w:highlight w:val="white"/>
        </w:rPr>
      </w:pPr>
      <w:r w:rsidRPr="00667A89">
        <w:rPr>
          <w:rFonts w:ascii="Arial" w:eastAsia="Arial" w:hAnsi="Arial" w:cs="Arial"/>
          <w:color w:val="000000"/>
          <w:szCs w:val="20"/>
          <w:highlight w:val="white"/>
        </w:rPr>
        <w:t xml:space="preserve">Summer Winds - </w:t>
      </w:r>
      <w:r w:rsidRPr="00667A89">
        <w:rPr>
          <w:rFonts w:ascii="Arial" w:eastAsia="Arial" w:hAnsi="Arial" w:cs="Arial"/>
          <w:szCs w:val="20"/>
          <w:highlight w:val="white"/>
        </w:rPr>
        <w:t>Laurie Danwich</w:t>
      </w:r>
    </w:p>
    <w:p w:rsidR="001D2615" w:rsidRPr="00667A89" w:rsidRDefault="00667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1" w:hanging="576"/>
        <w:rPr>
          <w:rFonts w:ascii="Arial" w:eastAsia="Arial" w:hAnsi="Arial" w:cs="Arial"/>
          <w:szCs w:val="20"/>
          <w:highlight w:val="white"/>
        </w:rPr>
      </w:pPr>
      <w:r w:rsidRPr="00667A89">
        <w:rPr>
          <w:rFonts w:ascii="Arial" w:eastAsia="Arial" w:hAnsi="Arial" w:cs="Arial"/>
          <w:szCs w:val="20"/>
          <w:highlight w:val="white"/>
        </w:rPr>
        <w:t>Nominating Committee - Elaine Fletcher / Des Anderson</w:t>
      </w:r>
    </w:p>
    <w:bookmarkEnd w:id="0"/>
    <w:p w:rsidR="001D2615" w:rsidRDefault="001D2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2615" w:rsidRDefault="00667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Affiliate Committee Reports </w:t>
      </w:r>
      <w:r>
        <w:rPr>
          <w:rFonts w:ascii="Arial" w:eastAsia="Arial" w:hAnsi="Arial" w:cs="Arial"/>
          <w:b/>
          <w:color w:val="FF0000"/>
          <w:sz w:val="24"/>
          <w:szCs w:val="24"/>
        </w:rPr>
        <w:t>(Motion)</w:t>
      </w:r>
    </w:p>
    <w:p w:rsidR="001D2615" w:rsidRDefault="00667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VB Snow Drifters</w:t>
      </w:r>
    </w:p>
    <w:p w:rsidR="001D2615" w:rsidRDefault="00667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Merry Makers </w:t>
      </w:r>
      <w:r>
        <w:rPr>
          <w:rFonts w:ascii="Arial" w:eastAsia="Arial" w:hAnsi="Arial" w:cs="Arial"/>
        </w:rPr>
        <w:t>- Laurie Danwich</w:t>
      </w:r>
    </w:p>
    <w:p w:rsidR="001D2615" w:rsidRDefault="001D2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rPr>
          <w:rFonts w:ascii="Arial" w:eastAsia="Arial" w:hAnsi="Arial" w:cs="Arial"/>
          <w:sz w:val="24"/>
          <w:szCs w:val="24"/>
        </w:rPr>
      </w:pPr>
    </w:p>
    <w:p w:rsidR="001D2615" w:rsidRDefault="00667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Business Arising</w:t>
      </w:r>
    </w:p>
    <w:p w:rsidR="001D2615" w:rsidRDefault="00667A89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Newsletter (Digital &amp; Social Scene)</w:t>
      </w:r>
    </w:p>
    <w:p w:rsidR="001D2615" w:rsidRDefault="00667A89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C-Can Quotes</w:t>
      </w:r>
    </w:p>
    <w:p w:rsidR="001D2615" w:rsidRDefault="00667A89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Steering Committee Mandates</w:t>
      </w:r>
    </w:p>
    <w:p w:rsidR="001D2615" w:rsidRDefault="00667A89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Rental Agreement (if needed)</w:t>
      </w:r>
    </w:p>
    <w:p w:rsidR="001D2615" w:rsidRDefault="001D2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</w:p>
    <w:p w:rsidR="001D2615" w:rsidRDefault="00667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:rsidR="001D2615" w:rsidRDefault="00667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Written Committee Reports</w:t>
      </w:r>
    </w:p>
    <w:p w:rsidR="001D2615" w:rsidRDefault="00667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Code of Conduct</w:t>
      </w:r>
    </w:p>
    <w:p w:rsidR="001D2615" w:rsidRDefault="00667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Dead Tree Removal</w:t>
      </w:r>
    </w:p>
    <w:p w:rsidR="001D2615" w:rsidRDefault="001D2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rPr>
          <w:rFonts w:ascii="Arial" w:eastAsia="Arial" w:hAnsi="Arial" w:cs="Arial"/>
        </w:rPr>
      </w:pPr>
    </w:p>
    <w:p w:rsidR="001D2615" w:rsidRDefault="00667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 Camera Session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(Motion)</w:t>
      </w:r>
    </w:p>
    <w:p w:rsidR="001D2615" w:rsidRDefault="00667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Call for Adjournment </w:t>
      </w:r>
      <w:r>
        <w:rPr>
          <w:rFonts w:ascii="Arial" w:eastAsia="Arial" w:hAnsi="Arial" w:cs="Arial"/>
          <w:b/>
          <w:color w:val="FF0000"/>
          <w:sz w:val="24"/>
          <w:szCs w:val="24"/>
        </w:rPr>
        <w:t>(Motion)</w:t>
      </w:r>
    </w:p>
    <w:sectPr w:rsidR="001D2615" w:rsidSect="00667A89">
      <w:pgSz w:w="12240" w:h="20160" w:code="5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03CF9"/>
    <w:multiLevelType w:val="multilevel"/>
    <w:tmpl w:val="A5A6550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highlight w:val="white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15"/>
    <w:rsid w:val="001D2615"/>
    <w:rsid w:val="0066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8DB99-5FCF-4D58-B9A8-8096AA1A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Nichole Zarazun</cp:lastModifiedBy>
  <cp:revision>2</cp:revision>
  <dcterms:created xsi:type="dcterms:W3CDTF">2024-03-23T12:55:00Z</dcterms:created>
  <dcterms:modified xsi:type="dcterms:W3CDTF">2024-03-23T12:55:00Z</dcterms:modified>
</cp:coreProperties>
</file>